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proofErr w:type="gramEnd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071AE5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257565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536320">
        <w:rPr>
          <w:rFonts w:ascii="Times New Roman" w:hAnsi="Times New Roman" w:cs="Times New Roman"/>
          <w:sz w:val="28"/>
          <w:szCs w:val="28"/>
        </w:rPr>
        <w:t>37.1,120,</w:t>
      </w:r>
      <w:r w:rsidR="00A710B4">
        <w:rPr>
          <w:rFonts w:ascii="Times New Roman" w:hAnsi="Times New Roman" w:cs="Times New Roman"/>
          <w:sz w:val="28"/>
          <w:szCs w:val="28"/>
        </w:rPr>
        <w:t xml:space="preserve"> 122,</w:t>
      </w:r>
      <w:r w:rsidR="00536320">
        <w:rPr>
          <w:rFonts w:ascii="Times New Roman" w:hAnsi="Times New Roman" w:cs="Times New Roman"/>
          <w:sz w:val="28"/>
          <w:szCs w:val="28"/>
        </w:rPr>
        <w:t xml:space="preserve"> 124,</w:t>
      </w:r>
      <w:bookmarkStart w:id="0" w:name="_GoBack"/>
      <w:bookmarkEnd w:id="0"/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25756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FA6C23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ТОВ «</w:t>
      </w:r>
      <w:r w:rsidR="00071AE5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FD03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Передати в користуван</w:t>
      </w:r>
      <w:r w:rsidR="00071AE5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ТОВ «</w:t>
      </w:r>
      <w:r w:rsidR="00071AE5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AA0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0972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40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Павлі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вка</w:t>
      </w:r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2628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0523484000:01:001:0024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FC3B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івка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0,8973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0523484000:01:002:0187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FC3B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івка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803A49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1319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0523484000:01:002:0185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0391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0523484000:01:002:0184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5199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0523484000:01:002:0182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0,1553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0523484000:01:002:0181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4822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0523484000:01:003:0087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4368E5" w:rsidRDefault="00803A49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1,2316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0523484000:01:003:0088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  <w:r w:rsidR="004368E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</w:p>
    <w:p w:rsidR="004368E5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0672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0523484000:01:002:0186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4368E5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2257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0523484000:01:002:0183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4368E5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C65F7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5700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0523484000:02:002:0047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2160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0523484000:02:002:0048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5966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0523484000:02:003:0148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0381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0523484000:02:003:0151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9318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0523484000:02:003:0152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1782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0523484000:02:003:0153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525230" w:rsidRDefault="00C65F71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52523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1744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0523484000:02:003:0146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  <w:r w:rsidR="00525230" w:rsidRPr="0052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5230" w:rsidRDefault="00525230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344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0523484000:02:003:0147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525230" w:rsidRDefault="00525230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6118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0523484000:02:003:0150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525230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D71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0390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0523484000:07:001:0200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Павлі</w:t>
      </w:r>
      <w:r>
        <w:rPr>
          <w:rFonts w:ascii="Times New Roman" w:hAnsi="Times New Roman" w:cs="Times New Roman"/>
          <w:sz w:val="28"/>
          <w:szCs w:val="28"/>
          <w:lang w:val="uk-UA"/>
        </w:rPr>
        <w:t>вка) Вінницького району Вінницької області;</w:t>
      </w:r>
      <w:r w:rsidR="009D71D2" w:rsidRPr="009D7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6980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0523484000:07:001:0196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E24" w:rsidRPr="00850E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1,4092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0523484000:07:001:0198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2972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0523484000:07:001:0202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1224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0523484000:07:001:0199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2631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0523484000:07:001:0197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44E6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4057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0523484000:07:001:0201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Павлі</w:t>
      </w:r>
      <w:r>
        <w:rPr>
          <w:rFonts w:ascii="Times New Roman" w:hAnsi="Times New Roman" w:cs="Times New Roman"/>
          <w:sz w:val="28"/>
          <w:szCs w:val="28"/>
          <w:lang w:val="uk-UA"/>
        </w:rPr>
        <w:t>вка) Вінницького району Вінницької області;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0,6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0523484000:07:002:0122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4542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0523484000:07:002:0124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F234E0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1,2887 га, кадастровий номер 0523484000:07:002:0121,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області;</w:t>
      </w:r>
    </w:p>
    <w:p w:rsidR="00F234E0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0,1917 га, кадастровий номер 0523484000:07:002:0120, яка розташована у масиві земель сільськогосподарського призначення під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області;</w:t>
      </w:r>
    </w:p>
    <w:p w:rsidR="00F234E0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0,2511 га, кадастровий номер 0523484000:07:002:0125,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області;</w:t>
      </w:r>
    </w:p>
    <w:p w:rsidR="00F234E0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0,5021 га, кадастровий номер 0523484000:07:002:0123,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області;</w:t>
      </w:r>
    </w:p>
    <w:p w:rsidR="00F234E0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0,4708 га, кадастровий номер 0523484000:02:003:0149,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="009A1B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34E0" w:rsidRDefault="00F234E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3B8E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0,0972 га, кадастровий номер 0523484000:01:001:0025,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0,2628 га, кадастровий номер 0523484000:01:001:0024,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0,8973 га, кадастровий номер 0523484000:01:002:0187,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0,1319 га, кадастровий номер 0523484000:01:002:0185, яка розташована у масиві земель сільськогосподарського призначення під польовими (проектними) дорогами, для ведення товарного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0,0391 га, кадастровий номер 0523484000:01:002:0184,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0,5199 га, кадастровий номер 0523484000:01:002:0182,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0,1553 га, кадастровий номер 0523484000:01:002:0181,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0,4822 га, кадастровий номер 0523484000:01:003:0087,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1,2316 га, кадастровий номер 0523484000:01:003:0088,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0,0672 га, кадастровий номер 0523484000:01:002:0186,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0,2257 га, кадастровий номер 0523484000:01:002:0183,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0,5700 га, кадастровий номер 0523484000:02:002:0047,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0,2160 га, кадастровий номер 0523484000:02:002:0048,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0,5966 га, кадастровий номер 0523484000:02:003:0148,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0,0381 га, кадастровий номер 0523484000:02:003:0151,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0,9318 га, кадастровий номер 0523484000:02:003:0152,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0,1782 га, кадастровий номер 0523484000:02:003:0153,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0,1744 га, кадастровий номер 0523484000:02:003:0146,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  <w:r w:rsidRPr="0052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0,2344 га, кадастровий номер 0523484000:02:003:0147,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0,6118 га, кадастровий номер 0523484000:02:003:0150,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1,0390 га, кадастровий номер 0523484000:07:001:0200,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  <w:r w:rsidRPr="009D7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0,6980 га, кадастровий номер 0523484000:07:001:0196, яка розташована у масиві земель сільськогосподарського призначення під польовими (проектними) дорогами,</w:t>
      </w:r>
      <w:r w:rsidRPr="00850E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1,4092 га, кадастровий номер 0523484000:07:001:0198, яка розташована у масиві земель сільськогосподарського призначення під польовими (проектними) дорогами, для ведення товарного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0,2972 га, кадастровий номер 0523484000:07:001:0202,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0,1224 га, кадастровий номер 0523484000:07:001:0199,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0,2631 га, кадастровий номер 0523484000:07:001:0197,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0,4057 га, кадастровий номер 0523484000:07:001:0201,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0,6051 га, кадастровий номер 0523484000:07:002:0122,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0,4542 га, кадастровий номер 0523484000:07:002:0124,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1,2887 га, кадастровий номер 0523484000:07:002:0121,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0,1917 га, кадастровий номер 0523484000:07:002:0120,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0,2511 га, кадастровий номер 0523484000:07:002:0125,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0,5021 га, кадастровий номер 0523484000:07:002:0123,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AB7274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0,4708 га, кадастровий номер 0523484000:02:003:0149,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Павлівка)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9A1BEB" w:rsidRPr="00244E60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CE8" w:rsidRDefault="00112CE8" w:rsidP="00CC5541">
      <w:pPr>
        <w:spacing w:after="0" w:line="240" w:lineRule="auto"/>
      </w:pPr>
      <w:r>
        <w:separator/>
      </w:r>
    </w:p>
  </w:endnote>
  <w:endnote w:type="continuationSeparator" w:id="0">
    <w:p w:rsidR="00112CE8" w:rsidRDefault="00112CE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CE8" w:rsidRDefault="00112CE8" w:rsidP="00CC5541">
      <w:pPr>
        <w:spacing w:after="0" w:line="240" w:lineRule="auto"/>
      </w:pPr>
      <w:r>
        <w:separator/>
      </w:r>
    </w:p>
  </w:footnote>
  <w:footnote w:type="continuationSeparator" w:id="0">
    <w:p w:rsidR="00112CE8" w:rsidRDefault="00112CE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4868"/>
    <w:rsid w:val="0005582F"/>
    <w:rsid w:val="000703FF"/>
    <w:rsid w:val="00071AE5"/>
    <w:rsid w:val="00081335"/>
    <w:rsid w:val="00095500"/>
    <w:rsid w:val="000A42CF"/>
    <w:rsid w:val="000B1FD4"/>
    <w:rsid w:val="000D2E28"/>
    <w:rsid w:val="000D4FE7"/>
    <w:rsid w:val="000E2932"/>
    <w:rsid w:val="000E466F"/>
    <w:rsid w:val="000E5D8B"/>
    <w:rsid w:val="000F21D8"/>
    <w:rsid w:val="000F64B4"/>
    <w:rsid w:val="00112CE8"/>
    <w:rsid w:val="0012373E"/>
    <w:rsid w:val="00124EE5"/>
    <w:rsid w:val="001A1F72"/>
    <w:rsid w:val="001C144C"/>
    <w:rsid w:val="001D2657"/>
    <w:rsid w:val="001E6037"/>
    <w:rsid w:val="001F102B"/>
    <w:rsid w:val="00203FB3"/>
    <w:rsid w:val="0021704F"/>
    <w:rsid w:val="00224E81"/>
    <w:rsid w:val="00244E60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D1C15"/>
    <w:rsid w:val="003D4BA4"/>
    <w:rsid w:val="004368E5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36320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1885"/>
    <w:rsid w:val="00863975"/>
    <w:rsid w:val="008721B1"/>
    <w:rsid w:val="00882D42"/>
    <w:rsid w:val="008A16F9"/>
    <w:rsid w:val="008D159A"/>
    <w:rsid w:val="009125E9"/>
    <w:rsid w:val="009352EA"/>
    <w:rsid w:val="0094705B"/>
    <w:rsid w:val="009659A2"/>
    <w:rsid w:val="00996939"/>
    <w:rsid w:val="009A1BEB"/>
    <w:rsid w:val="009B2DD8"/>
    <w:rsid w:val="009D71D2"/>
    <w:rsid w:val="009F29FB"/>
    <w:rsid w:val="00A02800"/>
    <w:rsid w:val="00A710B4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3013B-6670-4C03-A9FC-6FC7C2D3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4128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2021-11-15T08:36:00Z</cp:lastPrinted>
  <dcterms:created xsi:type="dcterms:W3CDTF">2021-11-11T13:59:00Z</dcterms:created>
  <dcterms:modified xsi:type="dcterms:W3CDTF">2021-11-15T08:38:00Z</dcterms:modified>
</cp:coreProperties>
</file>